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9A" w:rsidRPr="00427979" w:rsidRDefault="006B719A" w:rsidP="00074056">
      <w:pPr>
        <w:pStyle w:val="Standa1"/>
        <w:rPr>
          <w:rFonts w:ascii="Times New Roman" w:hAnsi="Times New Roman"/>
        </w:rPr>
      </w:pPr>
      <w:r w:rsidRPr="00427979">
        <w:rPr>
          <w:rFonts w:ascii="Times New Roman" w:hAnsi="Times New Roman"/>
        </w:rPr>
        <w:t>Kurzbeschreibung</w:t>
      </w:r>
    </w:p>
    <w:p w:rsidR="006B719A" w:rsidRPr="001B2BB6" w:rsidRDefault="006B719A" w:rsidP="00074056">
      <w:pPr>
        <w:pStyle w:val="Standa1"/>
        <w:rPr>
          <w:rFonts w:ascii="Times New Roman" w:hAnsi="Times New Roman"/>
          <w:b/>
        </w:rPr>
      </w:pPr>
      <w:r w:rsidRPr="001B2BB6">
        <w:rPr>
          <w:rFonts w:ascii="Times New Roman" w:hAnsi="Times New Roman"/>
          <w:b/>
        </w:rPr>
        <w:t>Kongress: Frankfurter Literaturwissenschaftler (1914-1945)</w:t>
      </w:r>
    </w:p>
    <w:p w:rsidR="006B719A" w:rsidRDefault="006B719A" w:rsidP="00074056">
      <w:pPr>
        <w:pStyle w:val="Standa1"/>
        <w:rPr>
          <w:rFonts w:ascii="Times New Roman" w:hAnsi="Times New Roman"/>
        </w:rPr>
      </w:pPr>
      <w:r w:rsidRPr="001B2BB6">
        <w:rPr>
          <w:rFonts w:ascii="Times New Roman" w:hAnsi="Times New Roman"/>
        </w:rPr>
        <w:t xml:space="preserve">Johann Wolfgang Goethe-Universität Frankfurt, </w:t>
      </w:r>
      <w:r>
        <w:rPr>
          <w:rFonts w:ascii="Times New Roman" w:hAnsi="Times New Roman"/>
        </w:rPr>
        <w:t xml:space="preserve">20.-21. </w:t>
      </w:r>
      <w:r w:rsidRPr="001B2BB6">
        <w:rPr>
          <w:rFonts w:ascii="Times New Roman" w:hAnsi="Times New Roman"/>
        </w:rPr>
        <w:t>Juni 2014</w:t>
      </w:r>
    </w:p>
    <w:p w:rsidR="006B719A" w:rsidRDefault="006B719A" w:rsidP="00074056">
      <w:pPr>
        <w:pStyle w:val="Standa1"/>
        <w:rPr>
          <w:rFonts w:ascii="Times New Roman" w:hAnsi="Times New Roman"/>
        </w:rPr>
      </w:pPr>
    </w:p>
    <w:p w:rsidR="006B719A" w:rsidRPr="001B2BB6" w:rsidRDefault="006B719A" w:rsidP="00074056">
      <w:pPr>
        <w:pStyle w:val="Standa1"/>
        <w:rPr>
          <w:rFonts w:ascii="Times New Roman" w:hAnsi="Times New Roman"/>
        </w:rPr>
      </w:pPr>
      <w:r w:rsidRPr="004304D6">
        <w:rPr>
          <w:rFonts w:ascii="Times New Roman" w:hAnsi="Times New Roman"/>
          <w:u w:val="single"/>
        </w:rPr>
        <w:t>Organisation</w:t>
      </w:r>
      <w:r>
        <w:rPr>
          <w:rFonts w:ascii="Times New Roman" w:hAnsi="Times New Roman"/>
        </w:rPr>
        <w:t xml:space="preserve">: Dr. Frank </w:t>
      </w:r>
      <w:proofErr w:type="spellStart"/>
      <w:r>
        <w:rPr>
          <w:rFonts w:ascii="Times New Roman" w:hAnsi="Times New Roman"/>
        </w:rPr>
        <w:t>Estelmann</w:t>
      </w:r>
      <w:proofErr w:type="spellEnd"/>
      <w:r>
        <w:rPr>
          <w:rFonts w:ascii="Times New Roman" w:hAnsi="Times New Roman"/>
        </w:rPr>
        <w:t xml:space="preserve"> (Institut für Romanische Sprachen und Literaturen) / PD Dr. Bernd Zegowitz (Institut für deutsche Literatur und ihre Didaktik)</w:t>
      </w:r>
    </w:p>
    <w:p w:rsidR="006B719A" w:rsidRPr="001B2BB6" w:rsidRDefault="006B719A" w:rsidP="00074056">
      <w:pPr>
        <w:pStyle w:val="Standa1"/>
        <w:rPr>
          <w:rFonts w:ascii="Times New Roman" w:hAnsi="Times New Roman"/>
        </w:rPr>
      </w:pPr>
    </w:p>
    <w:p w:rsidR="006B719A" w:rsidRPr="001B2BB6" w:rsidRDefault="006B719A" w:rsidP="009E3801">
      <w:pPr>
        <w:pStyle w:val="Standa1"/>
        <w:jc w:val="both"/>
        <w:rPr>
          <w:rFonts w:ascii="Times New Roman" w:hAnsi="Times New Roman"/>
        </w:rPr>
      </w:pPr>
      <w:r w:rsidRPr="001B2BB6">
        <w:rPr>
          <w:rFonts w:ascii="Times New Roman" w:hAnsi="Times New Roman"/>
        </w:rPr>
        <w:t>Mit dem 100-jährigen Jubiläum der Universität Frankfurt jährt sich im Jahr 2014 auch die universitäre Institutionalisierung der Frankfurter Literaturwissenschaften. Um deren Gründungs- und Konsolidierungsphase soll es in dem zweitägigen Kongress gehen. Als Mitglieder der Philosophischen Fakultät trugen die nach Frankfurt berufenen Literaturwissenschaftler und die aus der Akademie für Handelswissenschaften übernommenen Kollegen</w:t>
      </w:r>
      <w:r>
        <w:rPr>
          <w:rFonts w:ascii="Times New Roman" w:hAnsi="Times New Roman"/>
        </w:rPr>
        <w:t xml:space="preserve"> zum</w:t>
      </w:r>
      <w:r w:rsidRPr="001B2BB6">
        <w:rPr>
          <w:rFonts w:ascii="Times New Roman" w:hAnsi="Times New Roman"/>
        </w:rPr>
        <w:t xml:space="preserve"> </w:t>
      </w:r>
      <w:r>
        <w:rPr>
          <w:rFonts w:ascii="Times New Roman" w:hAnsi="Times New Roman"/>
        </w:rPr>
        <w:t>wissenschaftlichen Profil der Goethe-Universität bei, das</w:t>
      </w:r>
      <w:r w:rsidRPr="001B2BB6">
        <w:rPr>
          <w:rFonts w:ascii="Times New Roman" w:hAnsi="Times New Roman"/>
        </w:rPr>
        <w:t xml:space="preserve"> Frankfurt in der Weimarer Republik zu einer attraktiven Alternative zu den bereits etablierten Universitäten machte. Darüber hinaus </w:t>
      </w:r>
      <w:r>
        <w:rPr>
          <w:rFonts w:ascii="Times New Roman" w:hAnsi="Times New Roman"/>
        </w:rPr>
        <w:t xml:space="preserve">verhalfen </w:t>
      </w:r>
      <w:r w:rsidRPr="001B2BB6">
        <w:rPr>
          <w:rFonts w:ascii="Times New Roman" w:hAnsi="Times New Roman"/>
        </w:rPr>
        <w:t>sie einer auch auf Praxisbezug und Neuerung ausgerichteten Fachentwicklung</w:t>
      </w:r>
      <w:r>
        <w:rPr>
          <w:rFonts w:ascii="Times New Roman" w:hAnsi="Times New Roman"/>
        </w:rPr>
        <w:t xml:space="preserve"> zum Durchbruch</w:t>
      </w:r>
      <w:r w:rsidRPr="001B2BB6">
        <w:rPr>
          <w:rFonts w:ascii="Times New Roman" w:hAnsi="Times New Roman"/>
        </w:rPr>
        <w:t>, die in Frankfurt aus historischen und konzeptuellen Gründen gefordert und gefördert wurde, bevor die Machtergreifung der Nazis und die Vertreibung vor allem der jüdischen Wissenschaftler dieser Entwicklung entweder ein Ende setzte oder sie in andere Bahnen lenkte. Dabei ist in mancher Hinsicht auch die Geschichte der im Sinne der Nazi-Ideologie gleichschalteten Philosophischen Fakultät der Universität Frankfurt zwischen 1933 und 1945 anders verlaufen als an anderen deutschen Universitäten.</w:t>
      </w:r>
    </w:p>
    <w:p w:rsidR="006B719A" w:rsidRDefault="006B719A" w:rsidP="0083186A">
      <w:pPr>
        <w:pStyle w:val="Standa1"/>
        <w:jc w:val="both"/>
        <w:rPr>
          <w:rFonts w:ascii="Times New Roman" w:hAnsi="Times New Roman"/>
        </w:rPr>
      </w:pPr>
      <w:r w:rsidRPr="001B2BB6">
        <w:rPr>
          <w:rFonts w:ascii="Times New Roman" w:hAnsi="Times New Roman"/>
        </w:rPr>
        <w:t>Die Kongressbeiträge sollen sich einzelnen Forscherbiographien der in Frankfurt zwischen 1914 und 1945 tätigen Literaturwissenschaftler widmen</w:t>
      </w:r>
      <w:r>
        <w:rPr>
          <w:rFonts w:ascii="Times New Roman" w:hAnsi="Times New Roman"/>
        </w:rPr>
        <w:t xml:space="preserve">. </w:t>
      </w:r>
      <w:r w:rsidRPr="001B2BB6">
        <w:rPr>
          <w:rFonts w:ascii="Times New Roman" w:hAnsi="Times New Roman"/>
        </w:rPr>
        <w:t xml:space="preserve">Dabei soll darum gehen, </w:t>
      </w:r>
      <w:r>
        <w:rPr>
          <w:rFonts w:ascii="Times New Roman" w:hAnsi="Times New Roman"/>
        </w:rPr>
        <w:t>verschiedene</w:t>
      </w:r>
      <w:r w:rsidRPr="001B2BB6">
        <w:rPr>
          <w:rFonts w:ascii="Times New Roman" w:hAnsi="Times New Roman"/>
        </w:rPr>
        <w:t xml:space="preserve"> Aspekte miteinander zu verschränken: die methodischen Zugriffe</w:t>
      </w:r>
      <w:r>
        <w:rPr>
          <w:rFonts w:ascii="Times New Roman" w:hAnsi="Times New Roman"/>
        </w:rPr>
        <w:t xml:space="preserve"> und thematischen Schwerpunkte der Literaturwissenschaftler in Forschung (und Lehre)</w:t>
      </w:r>
      <w:r w:rsidRPr="001B2BB6">
        <w:rPr>
          <w:rFonts w:ascii="Times New Roman" w:hAnsi="Times New Roman"/>
        </w:rPr>
        <w:t xml:space="preserve">, </w:t>
      </w:r>
      <w:r>
        <w:rPr>
          <w:rFonts w:ascii="Times New Roman" w:hAnsi="Times New Roman"/>
        </w:rPr>
        <w:t xml:space="preserve">die biographischen Besonderheiten, </w:t>
      </w:r>
      <w:r w:rsidRPr="001B2BB6">
        <w:rPr>
          <w:rFonts w:ascii="Times New Roman" w:hAnsi="Times New Roman"/>
        </w:rPr>
        <w:t>zeitgeschicht</w:t>
      </w:r>
      <w:r>
        <w:rPr>
          <w:rFonts w:ascii="Times New Roman" w:hAnsi="Times New Roman"/>
        </w:rPr>
        <w:t>l</w:t>
      </w:r>
      <w:r w:rsidRPr="001B2BB6">
        <w:rPr>
          <w:rFonts w:ascii="Times New Roman" w:hAnsi="Times New Roman"/>
        </w:rPr>
        <w:t>ichen Reflexionspotentiale</w:t>
      </w:r>
      <w:r>
        <w:rPr>
          <w:rFonts w:ascii="Times New Roman" w:hAnsi="Times New Roman"/>
        </w:rPr>
        <w:t>,</w:t>
      </w:r>
      <w:r w:rsidRPr="001B2BB6">
        <w:rPr>
          <w:rFonts w:ascii="Times New Roman" w:hAnsi="Times New Roman"/>
        </w:rPr>
        <w:t xml:space="preserve"> </w:t>
      </w:r>
      <w:r>
        <w:rPr>
          <w:rFonts w:ascii="Times New Roman" w:hAnsi="Times New Roman"/>
        </w:rPr>
        <w:t xml:space="preserve">Verbindungen zur disziplinären Entwicklung sowie </w:t>
      </w:r>
      <w:r w:rsidRPr="001B2BB6">
        <w:rPr>
          <w:rFonts w:ascii="Times New Roman" w:hAnsi="Times New Roman"/>
        </w:rPr>
        <w:t xml:space="preserve">das </w:t>
      </w:r>
      <w:r>
        <w:rPr>
          <w:rFonts w:ascii="Times New Roman" w:hAnsi="Times New Roman"/>
        </w:rPr>
        <w:t>„Frankfurter Klima“ und</w:t>
      </w:r>
      <w:r w:rsidRPr="001B2BB6">
        <w:rPr>
          <w:rFonts w:ascii="Times New Roman" w:hAnsi="Times New Roman"/>
        </w:rPr>
        <w:t xml:space="preserve"> dessen institutionelle Voraussetzungen und programmatische Ansprüche.</w:t>
      </w:r>
      <w:r>
        <w:rPr>
          <w:rFonts w:ascii="Times New Roman" w:hAnsi="Times New Roman"/>
        </w:rPr>
        <w:t xml:space="preserve"> Der weite historische Rahmen ermöglicht es zum einen, Kontinuitäten und Brüche in einzelnen intellektuellen Biographien, die sich zumindest zum Teil über verschiedene Perioden in Frankfurt (und außerhalb Frankfurts) erstreckten, in den Blick nehmen zu können. Zum anderen soll damit ein gleichermaßen auf Kontinuitäten und Brüche fokussierender Blick auf fach- und institutionengeschichtliche Entwicklungen in den Fokus rücken. Es ist ohne weiteres möglich, diesen auch auf Zeiträume zu erweitern, in denen die besprochenen Literaturwissenschaftler nicht in Frankfurt lehrten.</w:t>
      </w:r>
    </w:p>
    <w:p w:rsidR="006B719A" w:rsidRDefault="006B719A" w:rsidP="00074056">
      <w:pPr>
        <w:pStyle w:val="Standa1"/>
        <w:rPr>
          <w:rFonts w:ascii="Times New Roman" w:hAnsi="Times New Roman"/>
        </w:rPr>
      </w:pPr>
    </w:p>
    <w:p w:rsidR="006B719A" w:rsidRDefault="006B719A" w:rsidP="002C2E3C">
      <w:pPr>
        <w:pStyle w:val="Standa1"/>
        <w:jc w:val="both"/>
        <w:rPr>
          <w:rFonts w:ascii="Times New Roman" w:hAnsi="Times New Roman"/>
        </w:rPr>
      </w:pPr>
      <w:r w:rsidRPr="001B2BB6">
        <w:rPr>
          <w:rFonts w:ascii="Times New Roman" w:hAnsi="Times New Roman"/>
        </w:rPr>
        <w:t xml:space="preserve">Der Kongress </w:t>
      </w:r>
      <w:r>
        <w:rPr>
          <w:rFonts w:ascii="Times New Roman" w:hAnsi="Times New Roman"/>
        </w:rPr>
        <w:t xml:space="preserve">wird </w:t>
      </w:r>
      <w:r w:rsidRPr="001B2BB6">
        <w:rPr>
          <w:rFonts w:ascii="Times New Roman" w:hAnsi="Times New Roman"/>
        </w:rPr>
        <w:t xml:space="preserve">von den Instituten für deutsche Literatur und ihre Didaktik und dem Institut für Romanische Sprachen und Literaturen der Universität Frankfurt </w:t>
      </w:r>
      <w:r>
        <w:rPr>
          <w:rFonts w:ascii="Times New Roman" w:hAnsi="Times New Roman"/>
        </w:rPr>
        <w:t xml:space="preserve">in Kooperation mit dem Archiv der Universität Frankfurt </w:t>
      </w:r>
      <w:r w:rsidRPr="001B2BB6">
        <w:rPr>
          <w:rFonts w:ascii="Times New Roman" w:hAnsi="Times New Roman"/>
        </w:rPr>
        <w:t>organisiert.</w:t>
      </w:r>
      <w:r>
        <w:rPr>
          <w:rFonts w:ascii="Times New Roman" w:hAnsi="Times New Roman"/>
        </w:rPr>
        <w:t xml:space="preserve"> Mit folgenden weiteren Kooperationspartnern wird </w:t>
      </w:r>
      <w:proofErr w:type="gramStart"/>
      <w:r>
        <w:rPr>
          <w:rFonts w:ascii="Times New Roman" w:hAnsi="Times New Roman"/>
        </w:rPr>
        <w:t>zur Zeit</w:t>
      </w:r>
      <w:proofErr w:type="gramEnd"/>
      <w:r>
        <w:rPr>
          <w:rFonts w:ascii="Times New Roman" w:hAnsi="Times New Roman"/>
        </w:rPr>
        <w:t xml:space="preserve"> die Verbindung gesucht: </w:t>
      </w:r>
      <w:r w:rsidRPr="001B2BB6">
        <w:rPr>
          <w:rFonts w:ascii="Times New Roman" w:hAnsi="Times New Roman"/>
        </w:rPr>
        <w:t xml:space="preserve">Frankfurter </w:t>
      </w:r>
      <w:r>
        <w:rPr>
          <w:rFonts w:ascii="Times New Roman" w:hAnsi="Times New Roman"/>
        </w:rPr>
        <w:t xml:space="preserve">Goethe-Haus/Freies Deutsches </w:t>
      </w:r>
      <w:r w:rsidRPr="001B2BB6">
        <w:rPr>
          <w:rFonts w:ascii="Times New Roman" w:hAnsi="Times New Roman"/>
        </w:rPr>
        <w:t xml:space="preserve">Hochstift und </w:t>
      </w:r>
      <w:r>
        <w:rPr>
          <w:rFonts w:ascii="Times New Roman" w:hAnsi="Times New Roman"/>
        </w:rPr>
        <w:t>Institut für Stadtgeschichte (Karmeliterkloster)</w:t>
      </w:r>
    </w:p>
    <w:p w:rsidR="006B719A" w:rsidRDefault="006B719A" w:rsidP="002C2E3C">
      <w:pPr>
        <w:pStyle w:val="Standa1"/>
        <w:jc w:val="both"/>
        <w:rPr>
          <w:rFonts w:ascii="Times New Roman" w:hAnsi="Times New Roman"/>
        </w:rPr>
      </w:pPr>
    </w:p>
    <w:p w:rsidR="006B719A" w:rsidRPr="001B2BB6" w:rsidRDefault="006B719A" w:rsidP="002C2E3C">
      <w:pPr>
        <w:pStyle w:val="Standa1"/>
        <w:jc w:val="both"/>
        <w:rPr>
          <w:rFonts w:ascii="Times New Roman" w:hAnsi="Times New Roman"/>
        </w:rPr>
      </w:pPr>
      <w:r>
        <w:rPr>
          <w:rFonts w:ascii="Times New Roman" w:hAnsi="Times New Roman"/>
        </w:rPr>
        <w:t>Die Ergebnisse sollen in einem Sammelband publiziert werden.</w:t>
      </w:r>
    </w:p>
    <w:p w:rsidR="006B719A" w:rsidRDefault="006B719A" w:rsidP="00074056">
      <w:pPr>
        <w:pStyle w:val="Standa1"/>
        <w:rPr>
          <w:rFonts w:ascii="Times New Roman" w:hAnsi="Times New Roman"/>
        </w:rPr>
      </w:pPr>
    </w:p>
    <w:p w:rsidR="006B719A" w:rsidRPr="001B2BB6" w:rsidRDefault="006B719A" w:rsidP="00592576">
      <w:pPr>
        <w:pStyle w:val="Standa1"/>
        <w:jc w:val="both"/>
        <w:rPr>
          <w:rFonts w:ascii="Times New Roman" w:hAnsi="Times New Roman"/>
        </w:rPr>
      </w:pPr>
      <w:r>
        <w:rPr>
          <w:rFonts w:ascii="Times New Roman" w:hAnsi="Times New Roman"/>
        </w:rPr>
        <w:t>Der Kongress ist Teil der offiziellen Feiern zum 100-jährigen Jubiläum der Goethe-Universität. Er</w:t>
      </w:r>
      <w:r w:rsidRPr="001B2BB6">
        <w:rPr>
          <w:rFonts w:ascii="Times New Roman" w:hAnsi="Times New Roman"/>
        </w:rPr>
        <w:t xml:space="preserve"> </w:t>
      </w:r>
      <w:r>
        <w:rPr>
          <w:rFonts w:ascii="Times New Roman" w:hAnsi="Times New Roman"/>
        </w:rPr>
        <w:t xml:space="preserve">wird vorbereitet durch ein </w:t>
      </w:r>
      <w:r w:rsidRPr="001B2BB6">
        <w:rPr>
          <w:rFonts w:ascii="Times New Roman" w:hAnsi="Times New Roman"/>
        </w:rPr>
        <w:t>Lehrforschungsseminar zu den Frankfurter Literaturwissenschaften zwischen 1914 und 1945</w:t>
      </w:r>
      <w:r>
        <w:rPr>
          <w:rFonts w:ascii="Times New Roman" w:hAnsi="Times New Roman"/>
        </w:rPr>
        <w:t xml:space="preserve"> im </w:t>
      </w:r>
      <w:proofErr w:type="spellStart"/>
      <w:r>
        <w:rPr>
          <w:rFonts w:ascii="Times New Roman" w:hAnsi="Times New Roman"/>
        </w:rPr>
        <w:t>SoSe</w:t>
      </w:r>
      <w:proofErr w:type="spellEnd"/>
      <w:r>
        <w:rPr>
          <w:rFonts w:ascii="Times New Roman" w:hAnsi="Times New Roman"/>
        </w:rPr>
        <w:t xml:space="preserve"> 2013 und </w:t>
      </w:r>
      <w:proofErr w:type="spellStart"/>
      <w:r>
        <w:rPr>
          <w:rFonts w:ascii="Times New Roman" w:hAnsi="Times New Roman"/>
        </w:rPr>
        <w:t>WiSe</w:t>
      </w:r>
      <w:proofErr w:type="spellEnd"/>
      <w:r>
        <w:rPr>
          <w:rFonts w:ascii="Times New Roman" w:hAnsi="Times New Roman"/>
        </w:rPr>
        <w:t xml:space="preserve"> 2013/14 und begleitet </w:t>
      </w:r>
      <w:r w:rsidRPr="001B2BB6">
        <w:rPr>
          <w:rFonts w:ascii="Times New Roman" w:hAnsi="Times New Roman"/>
        </w:rPr>
        <w:t xml:space="preserve">von den 6. Frankfurter Goethe-Vorlesungen </w:t>
      </w:r>
      <w:r>
        <w:rPr>
          <w:rFonts w:ascii="Times New Roman" w:hAnsi="Times New Roman"/>
        </w:rPr>
        <w:t xml:space="preserve">des Instituts für deutsche Literatur und ihre Didaktik </w:t>
      </w:r>
      <w:r w:rsidRPr="001B2BB6">
        <w:rPr>
          <w:rFonts w:ascii="Times New Roman" w:hAnsi="Times New Roman"/>
        </w:rPr>
        <w:t>zum Thema „100 Jahre Literaturwissenschaften in Frankfurt“.</w:t>
      </w:r>
      <w:r>
        <w:rPr>
          <w:rFonts w:ascii="Times New Roman" w:hAnsi="Times New Roman"/>
        </w:rPr>
        <w:t xml:space="preserve"> </w:t>
      </w:r>
      <w:bookmarkStart w:id="0" w:name="_GoBack"/>
      <w:bookmarkEnd w:id="0"/>
    </w:p>
    <w:sectPr w:rsidR="006B719A" w:rsidRPr="001B2BB6" w:rsidSect="00144C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3000000" w:usb1="00000000" w:usb2="00000000" w:usb3="00000000" w:csb0="00000001" w:csb1="00000000"/>
  </w:font>
  <w:font w:name="Linux Libertine O">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A0"/>
    <w:multiLevelType w:val="hybridMultilevel"/>
    <w:tmpl w:val="1C7AC308"/>
    <w:lvl w:ilvl="0" w:tplc="EEE2D1D8">
      <w:start w:val="33"/>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03895F60"/>
    <w:multiLevelType w:val="multilevel"/>
    <w:tmpl w:val="3BE2CAFA"/>
    <w:lvl w:ilvl="0">
      <w:start w:val="27"/>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8BD1A62"/>
    <w:multiLevelType w:val="hybridMultilevel"/>
    <w:tmpl w:val="D38C5DC8"/>
    <w:lvl w:ilvl="0" w:tplc="B15A3FBE">
      <w:numFmt w:val="bullet"/>
      <w:lvlText w:val="-"/>
      <w:lvlJc w:val="left"/>
      <w:pPr>
        <w:ind w:left="720" w:hanging="360"/>
      </w:pPr>
      <w:rPr>
        <w:rFonts w:ascii="Cambria" w:eastAsia="MS Mincho"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86582F"/>
    <w:multiLevelType w:val="hybridMultilevel"/>
    <w:tmpl w:val="48BE00F4"/>
    <w:lvl w:ilvl="0" w:tplc="A8B00B20">
      <w:numFmt w:val="bullet"/>
      <w:lvlText w:val="-"/>
      <w:lvlJc w:val="left"/>
      <w:pPr>
        <w:ind w:left="720" w:hanging="360"/>
      </w:pPr>
      <w:rPr>
        <w:rFonts w:ascii="Cambria" w:eastAsia="MS Mincho"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114447"/>
    <w:multiLevelType w:val="hybridMultilevel"/>
    <w:tmpl w:val="A27266BA"/>
    <w:lvl w:ilvl="0" w:tplc="98AA5726">
      <w:start w:val="3"/>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E6680E"/>
    <w:multiLevelType w:val="hybridMultilevel"/>
    <w:tmpl w:val="3BE2CAFA"/>
    <w:lvl w:ilvl="0" w:tplc="474449E4">
      <w:start w:val="27"/>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06DBC"/>
    <w:multiLevelType w:val="hybridMultilevel"/>
    <w:tmpl w:val="70BA223C"/>
    <w:lvl w:ilvl="0" w:tplc="D9C8C5CC">
      <w:start w:val="33"/>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62AD52B8"/>
    <w:multiLevelType w:val="hybridMultilevel"/>
    <w:tmpl w:val="7D86EC0C"/>
    <w:lvl w:ilvl="0" w:tplc="8AC086C4">
      <w:start w:val="33"/>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NotTrackMove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056"/>
    <w:rsid w:val="00016B31"/>
    <w:rsid w:val="00024371"/>
    <w:rsid w:val="00041644"/>
    <w:rsid w:val="00046D7E"/>
    <w:rsid w:val="00047581"/>
    <w:rsid w:val="00052791"/>
    <w:rsid w:val="00056EBE"/>
    <w:rsid w:val="00074056"/>
    <w:rsid w:val="000779C5"/>
    <w:rsid w:val="00087A3F"/>
    <w:rsid w:val="000A158D"/>
    <w:rsid w:val="000A1894"/>
    <w:rsid w:val="000B5611"/>
    <w:rsid w:val="000C12C9"/>
    <w:rsid w:val="000C7F6F"/>
    <w:rsid w:val="000C7FA2"/>
    <w:rsid w:val="000E158D"/>
    <w:rsid w:val="00106056"/>
    <w:rsid w:val="001068E8"/>
    <w:rsid w:val="00110B6B"/>
    <w:rsid w:val="00113DF4"/>
    <w:rsid w:val="0012237F"/>
    <w:rsid w:val="00124B7D"/>
    <w:rsid w:val="001370FE"/>
    <w:rsid w:val="00144CC3"/>
    <w:rsid w:val="00153D63"/>
    <w:rsid w:val="00162D1F"/>
    <w:rsid w:val="001737F6"/>
    <w:rsid w:val="001756BE"/>
    <w:rsid w:val="00181562"/>
    <w:rsid w:val="00181994"/>
    <w:rsid w:val="00196EF2"/>
    <w:rsid w:val="00197F4C"/>
    <w:rsid w:val="001A33F8"/>
    <w:rsid w:val="001B2BB6"/>
    <w:rsid w:val="001C68C1"/>
    <w:rsid w:val="001C7645"/>
    <w:rsid w:val="001D0792"/>
    <w:rsid w:val="001E3BAD"/>
    <w:rsid w:val="001E7631"/>
    <w:rsid w:val="001F3B68"/>
    <w:rsid w:val="002214E9"/>
    <w:rsid w:val="0022554F"/>
    <w:rsid w:val="00227423"/>
    <w:rsid w:val="00234129"/>
    <w:rsid w:val="00240619"/>
    <w:rsid w:val="0024339D"/>
    <w:rsid w:val="002436C6"/>
    <w:rsid w:val="0024650E"/>
    <w:rsid w:val="00256723"/>
    <w:rsid w:val="00262F27"/>
    <w:rsid w:val="002722A6"/>
    <w:rsid w:val="002744A0"/>
    <w:rsid w:val="00286F84"/>
    <w:rsid w:val="00290479"/>
    <w:rsid w:val="002A1699"/>
    <w:rsid w:val="002A670F"/>
    <w:rsid w:val="002B19C1"/>
    <w:rsid w:val="002B21F8"/>
    <w:rsid w:val="002B63CA"/>
    <w:rsid w:val="002C0596"/>
    <w:rsid w:val="002C2E3C"/>
    <w:rsid w:val="002C56AF"/>
    <w:rsid w:val="002F3E1E"/>
    <w:rsid w:val="00302826"/>
    <w:rsid w:val="003040C6"/>
    <w:rsid w:val="00304677"/>
    <w:rsid w:val="00335ACD"/>
    <w:rsid w:val="003434ED"/>
    <w:rsid w:val="00351402"/>
    <w:rsid w:val="003657B9"/>
    <w:rsid w:val="00366AC6"/>
    <w:rsid w:val="00383029"/>
    <w:rsid w:val="00384F83"/>
    <w:rsid w:val="00385A9E"/>
    <w:rsid w:val="00385F41"/>
    <w:rsid w:val="00391397"/>
    <w:rsid w:val="003A3BE7"/>
    <w:rsid w:val="003B144A"/>
    <w:rsid w:val="003B5B11"/>
    <w:rsid w:val="003D3C68"/>
    <w:rsid w:val="003D3CAA"/>
    <w:rsid w:val="003E701E"/>
    <w:rsid w:val="003F0CD5"/>
    <w:rsid w:val="0040537A"/>
    <w:rsid w:val="00426D74"/>
    <w:rsid w:val="00427979"/>
    <w:rsid w:val="004304D6"/>
    <w:rsid w:val="004445AC"/>
    <w:rsid w:val="004577C2"/>
    <w:rsid w:val="00480236"/>
    <w:rsid w:val="00483788"/>
    <w:rsid w:val="00485F93"/>
    <w:rsid w:val="004929C4"/>
    <w:rsid w:val="004A10E3"/>
    <w:rsid w:val="004A4660"/>
    <w:rsid w:val="004B698B"/>
    <w:rsid w:val="004B71F9"/>
    <w:rsid w:val="004C2702"/>
    <w:rsid w:val="004C3678"/>
    <w:rsid w:val="004C57AA"/>
    <w:rsid w:val="004D028B"/>
    <w:rsid w:val="004E1B7D"/>
    <w:rsid w:val="004E3941"/>
    <w:rsid w:val="004F1686"/>
    <w:rsid w:val="004F5FD0"/>
    <w:rsid w:val="0050444A"/>
    <w:rsid w:val="00524FAA"/>
    <w:rsid w:val="0053030A"/>
    <w:rsid w:val="00533E2C"/>
    <w:rsid w:val="00547F47"/>
    <w:rsid w:val="00555510"/>
    <w:rsid w:val="005810C2"/>
    <w:rsid w:val="00591F6C"/>
    <w:rsid w:val="00592576"/>
    <w:rsid w:val="00595A64"/>
    <w:rsid w:val="005B25BC"/>
    <w:rsid w:val="005B2F8C"/>
    <w:rsid w:val="005B7843"/>
    <w:rsid w:val="005C4ACE"/>
    <w:rsid w:val="005D18C9"/>
    <w:rsid w:val="005D2FFC"/>
    <w:rsid w:val="005D74EC"/>
    <w:rsid w:val="005E0412"/>
    <w:rsid w:val="005E7762"/>
    <w:rsid w:val="00600E60"/>
    <w:rsid w:val="006019CE"/>
    <w:rsid w:val="00602884"/>
    <w:rsid w:val="006118B7"/>
    <w:rsid w:val="006162A2"/>
    <w:rsid w:val="006179A0"/>
    <w:rsid w:val="006223E7"/>
    <w:rsid w:val="0062486E"/>
    <w:rsid w:val="00654F4D"/>
    <w:rsid w:val="00655276"/>
    <w:rsid w:val="00655E24"/>
    <w:rsid w:val="00677B6B"/>
    <w:rsid w:val="00681C92"/>
    <w:rsid w:val="006856D1"/>
    <w:rsid w:val="006914AA"/>
    <w:rsid w:val="006A044C"/>
    <w:rsid w:val="006A0D7F"/>
    <w:rsid w:val="006A65C9"/>
    <w:rsid w:val="006B719A"/>
    <w:rsid w:val="006C0CE6"/>
    <w:rsid w:val="006C1568"/>
    <w:rsid w:val="006C174D"/>
    <w:rsid w:val="006C22A9"/>
    <w:rsid w:val="006D54E3"/>
    <w:rsid w:val="006F06EC"/>
    <w:rsid w:val="00700F65"/>
    <w:rsid w:val="007105C0"/>
    <w:rsid w:val="0071259C"/>
    <w:rsid w:val="007150B0"/>
    <w:rsid w:val="00723F68"/>
    <w:rsid w:val="00724882"/>
    <w:rsid w:val="007318C0"/>
    <w:rsid w:val="0073443A"/>
    <w:rsid w:val="00743F02"/>
    <w:rsid w:val="00745AA5"/>
    <w:rsid w:val="0075343D"/>
    <w:rsid w:val="00760ECF"/>
    <w:rsid w:val="007667EB"/>
    <w:rsid w:val="00773429"/>
    <w:rsid w:val="007736DD"/>
    <w:rsid w:val="00774C9F"/>
    <w:rsid w:val="00793ACC"/>
    <w:rsid w:val="00793C3A"/>
    <w:rsid w:val="007A320D"/>
    <w:rsid w:val="007B1560"/>
    <w:rsid w:val="007B65C7"/>
    <w:rsid w:val="007B75CB"/>
    <w:rsid w:val="007B77CA"/>
    <w:rsid w:val="007C4054"/>
    <w:rsid w:val="007C6C58"/>
    <w:rsid w:val="007C6D94"/>
    <w:rsid w:val="007D4027"/>
    <w:rsid w:val="007E05A7"/>
    <w:rsid w:val="007E65CE"/>
    <w:rsid w:val="007F3C62"/>
    <w:rsid w:val="00802C89"/>
    <w:rsid w:val="00803A76"/>
    <w:rsid w:val="00811A7B"/>
    <w:rsid w:val="00824542"/>
    <w:rsid w:val="00824652"/>
    <w:rsid w:val="00825170"/>
    <w:rsid w:val="00826496"/>
    <w:rsid w:val="0083186A"/>
    <w:rsid w:val="00837D3A"/>
    <w:rsid w:val="00843CFE"/>
    <w:rsid w:val="008456CE"/>
    <w:rsid w:val="00865CC1"/>
    <w:rsid w:val="0086607D"/>
    <w:rsid w:val="0087355D"/>
    <w:rsid w:val="00874EDC"/>
    <w:rsid w:val="00880A9A"/>
    <w:rsid w:val="0088108A"/>
    <w:rsid w:val="008861CE"/>
    <w:rsid w:val="008A48C2"/>
    <w:rsid w:val="008B1F43"/>
    <w:rsid w:val="008D01E7"/>
    <w:rsid w:val="008E1763"/>
    <w:rsid w:val="00905E69"/>
    <w:rsid w:val="00912BBF"/>
    <w:rsid w:val="0092044B"/>
    <w:rsid w:val="00927ADB"/>
    <w:rsid w:val="00937EB4"/>
    <w:rsid w:val="0095068F"/>
    <w:rsid w:val="009524C5"/>
    <w:rsid w:val="0096005A"/>
    <w:rsid w:val="009648B7"/>
    <w:rsid w:val="00965289"/>
    <w:rsid w:val="0099458E"/>
    <w:rsid w:val="009A0E88"/>
    <w:rsid w:val="009A5AA2"/>
    <w:rsid w:val="009B716E"/>
    <w:rsid w:val="009C4693"/>
    <w:rsid w:val="009D1D9A"/>
    <w:rsid w:val="009E3801"/>
    <w:rsid w:val="009F38AF"/>
    <w:rsid w:val="009F415C"/>
    <w:rsid w:val="009F5BE9"/>
    <w:rsid w:val="00A07671"/>
    <w:rsid w:val="00A12BF2"/>
    <w:rsid w:val="00A14D0D"/>
    <w:rsid w:val="00A309FD"/>
    <w:rsid w:val="00A37A95"/>
    <w:rsid w:val="00A37B49"/>
    <w:rsid w:val="00A37C47"/>
    <w:rsid w:val="00A40093"/>
    <w:rsid w:val="00A55645"/>
    <w:rsid w:val="00A64CCE"/>
    <w:rsid w:val="00A71B51"/>
    <w:rsid w:val="00A83A8C"/>
    <w:rsid w:val="00AE1777"/>
    <w:rsid w:val="00AE63EF"/>
    <w:rsid w:val="00B10D48"/>
    <w:rsid w:val="00B27777"/>
    <w:rsid w:val="00B3491A"/>
    <w:rsid w:val="00B37D76"/>
    <w:rsid w:val="00B4009E"/>
    <w:rsid w:val="00B44749"/>
    <w:rsid w:val="00B6007C"/>
    <w:rsid w:val="00B62ECD"/>
    <w:rsid w:val="00B65ACF"/>
    <w:rsid w:val="00B75550"/>
    <w:rsid w:val="00B77582"/>
    <w:rsid w:val="00B80FD2"/>
    <w:rsid w:val="00B95055"/>
    <w:rsid w:val="00B97F78"/>
    <w:rsid w:val="00BA4FB4"/>
    <w:rsid w:val="00BB0C08"/>
    <w:rsid w:val="00BB4A20"/>
    <w:rsid w:val="00BC0AB6"/>
    <w:rsid w:val="00BD279B"/>
    <w:rsid w:val="00BD7988"/>
    <w:rsid w:val="00BE03AB"/>
    <w:rsid w:val="00BE1447"/>
    <w:rsid w:val="00BE3A59"/>
    <w:rsid w:val="00BE4BCF"/>
    <w:rsid w:val="00BE57D1"/>
    <w:rsid w:val="00BE61B6"/>
    <w:rsid w:val="00C07766"/>
    <w:rsid w:val="00C2067C"/>
    <w:rsid w:val="00C26FA8"/>
    <w:rsid w:val="00C32982"/>
    <w:rsid w:val="00C37871"/>
    <w:rsid w:val="00C54D54"/>
    <w:rsid w:val="00C55F1E"/>
    <w:rsid w:val="00C650C3"/>
    <w:rsid w:val="00C659EB"/>
    <w:rsid w:val="00C7337F"/>
    <w:rsid w:val="00C804E6"/>
    <w:rsid w:val="00C80D91"/>
    <w:rsid w:val="00C84A13"/>
    <w:rsid w:val="00C85372"/>
    <w:rsid w:val="00C85AEC"/>
    <w:rsid w:val="00C87605"/>
    <w:rsid w:val="00C9092B"/>
    <w:rsid w:val="00C94F3E"/>
    <w:rsid w:val="00C956E8"/>
    <w:rsid w:val="00CA26B0"/>
    <w:rsid w:val="00CA59A8"/>
    <w:rsid w:val="00CB2E32"/>
    <w:rsid w:val="00CB2FCA"/>
    <w:rsid w:val="00CB47DF"/>
    <w:rsid w:val="00CC1269"/>
    <w:rsid w:val="00CD329A"/>
    <w:rsid w:val="00CD52ED"/>
    <w:rsid w:val="00CD554B"/>
    <w:rsid w:val="00CF0C57"/>
    <w:rsid w:val="00CF0FD0"/>
    <w:rsid w:val="00CF79B8"/>
    <w:rsid w:val="00D07306"/>
    <w:rsid w:val="00D14FE5"/>
    <w:rsid w:val="00D217D6"/>
    <w:rsid w:val="00D25FF2"/>
    <w:rsid w:val="00D26A4F"/>
    <w:rsid w:val="00D303BC"/>
    <w:rsid w:val="00D3346B"/>
    <w:rsid w:val="00D41668"/>
    <w:rsid w:val="00D4541E"/>
    <w:rsid w:val="00D50BEE"/>
    <w:rsid w:val="00D72D9C"/>
    <w:rsid w:val="00D73EFD"/>
    <w:rsid w:val="00D74348"/>
    <w:rsid w:val="00D80032"/>
    <w:rsid w:val="00D819FD"/>
    <w:rsid w:val="00D86807"/>
    <w:rsid w:val="00D87567"/>
    <w:rsid w:val="00D9049C"/>
    <w:rsid w:val="00D91094"/>
    <w:rsid w:val="00D91E3B"/>
    <w:rsid w:val="00D925E0"/>
    <w:rsid w:val="00DA1791"/>
    <w:rsid w:val="00DA49FD"/>
    <w:rsid w:val="00DB2A2B"/>
    <w:rsid w:val="00DC17ED"/>
    <w:rsid w:val="00DC4F8D"/>
    <w:rsid w:val="00DD6A70"/>
    <w:rsid w:val="00DE4E21"/>
    <w:rsid w:val="00DF0231"/>
    <w:rsid w:val="00DF2803"/>
    <w:rsid w:val="00E13F6B"/>
    <w:rsid w:val="00E15E21"/>
    <w:rsid w:val="00E31ECD"/>
    <w:rsid w:val="00E447D6"/>
    <w:rsid w:val="00E51676"/>
    <w:rsid w:val="00E608B9"/>
    <w:rsid w:val="00E7010E"/>
    <w:rsid w:val="00E72B97"/>
    <w:rsid w:val="00E76F0F"/>
    <w:rsid w:val="00E84728"/>
    <w:rsid w:val="00EA1737"/>
    <w:rsid w:val="00EA2CBF"/>
    <w:rsid w:val="00EA6131"/>
    <w:rsid w:val="00EB718E"/>
    <w:rsid w:val="00EC577E"/>
    <w:rsid w:val="00ED77EC"/>
    <w:rsid w:val="00EE2F1D"/>
    <w:rsid w:val="00EF5A16"/>
    <w:rsid w:val="00EF7310"/>
    <w:rsid w:val="00F00C2D"/>
    <w:rsid w:val="00F21E8E"/>
    <w:rsid w:val="00F23738"/>
    <w:rsid w:val="00F23D34"/>
    <w:rsid w:val="00F25A57"/>
    <w:rsid w:val="00F25F0B"/>
    <w:rsid w:val="00F27AF6"/>
    <w:rsid w:val="00F51E2A"/>
    <w:rsid w:val="00F66617"/>
    <w:rsid w:val="00F75044"/>
    <w:rsid w:val="00F80F9C"/>
    <w:rsid w:val="00F87567"/>
    <w:rsid w:val="00F96236"/>
    <w:rsid w:val="00FB1AC5"/>
    <w:rsid w:val="00FB64CA"/>
    <w:rsid w:val="00FD4590"/>
    <w:rsid w:val="00FF080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F9C"/>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3">
    <w:name w:val="Standa3"/>
    <w:uiPriority w:val="99"/>
    <w:rsid w:val="009F415C"/>
    <w:rPr>
      <w:rFonts w:ascii="Times New Roman" w:hAnsi="Times New Roman"/>
      <w:sz w:val="24"/>
      <w:szCs w:val="24"/>
      <w:lang w:eastAsia="de-DE"/>
    </w:rPr>
  </w:style>
  <w:style w:type="character" w:customStyle="1" w:styleId="Absatz-Standardschrift3">
    <w:name w:val="Absatz-Standardschrift3"/>
    <w:uiPriority w:val="99"/>
    <w:semiHidden/>
    <w:rsid w:val="00F80F9C"/>
  </w:style>
  <w:style w:type="table" w:customStyle="1" w:styleId="NormaleTabe3">
    <w:name w:val="Normale Tabe3"/>
    <w:uiPriority w:val="99"/>
    <w:semiHidden/>
    <w:rsid w:val="00F80F9C"/>
    <w:tblPr>
      <w:tblInd w:w="0" w:type="dxa"/>
      <w:tblCellMar>
        <w:top w:w="0" w:type="dxa"/>
        <w:left w:w="108" w:type="dxa"/>
        <w:bottom w:w="0" w:type="dxa"/>
        <w:right w:w="108" w:type="dxa"/>
      </w:tblCellMar>
    </w:tblPr>
  </w:style>
  <w:style w:type="paragraph" w:customStyle="1" w:styleId="Standa2">
    <w:name w:val="Standa2"/>
    <w:uiPriority w:val="99"/>
    <w:rsid w:val="00D9049C"/>
    <w:rPr>
      <w:rFonts w:ascii="Times New Roman" w:hAnsi="Times New Roman"/>
      <w:sz w:val="24"/>
      <w:szCs w:val="24"/>
      <w:lang w:eastAsia="de-DE"/>
    </w:rPr>
  </w:style>
  <w:style w:type="character" w:customStyle="1" w:styleId="Absatz-Standardschrift2">
    <w:name w:val="Absatz-Standardschrift2"/>
    <w:uiPriority w:val="99"/>
    <w:semiHidden/>
    <w:rsid w:val="009F415C"/>
  </w:style>
  <w:style w:type="table" w:customStyle="1" w:styleId="NormaleTabe2">
    <w:name w:val="Normale Tabe2"/>
    <w:uiPriority w:val="99"/>
    <w:semiHidden/>
    <w:rsid w:val="009F415C"/>
    <w:tblPr>
      <w:tblInd w:w="0" w:type="dxa"/>
      <w:tblCellMar>
        <w:top w:w="0" w:type="dxa"/>
        <w:left w:w="108" w:type="dxa"/>
        <w:bottom w:w="0" w:type="dxa"/>
        <w:right w:w="108" w:type="dxa"/>
      </w:tblCellMar>
    </w:tblPr>
  </w:style>
  <w:style w:type="paragraph" w:customStyle="1" w:styleId="Standa1">
    <w:name w:val="Standa1"/>
    <w:uiPriority w:val="99"/>
    <w:rsid w:val="00074056"/>
    <w:rPr>
      <w:sz w:val="24"/>
      <w:szCs w:val="24"/>
      <w:lang w:eastAsia="de-DE"/>
    </w:rPr>
  </w:style>
  <w:style w:type="paragraph" w:customStyle="1" w:styleId="berschri">
    <w:name w:val="Überschri"/>
    <w:basedOn w:val="Standa1"/>
    <w:next w:val="Standa1"/>
    <w:uiPriority w:val="99"/>
    <w:rsid w:val="002C0596"/>
    <w:pPr>
      <w:keepNext/>
      <w:keepLines/>
      <w:spacing w:before="480"/>
      <w:outlineLvl w:val="0"/>
    </w:pPr>
    <w:rPr>
      <w:rFonts w:ascii="Calibri" w:eastAsia="MS Gothic" w:hAnsi="Calibri"/>
      <w:b/>
      <w:bCs/>
      <w:color w:val="345A8A"/>
      <w:sz w:val="32"/>
      <w:szCs w:val="32"/>
    </w:rPr>
  </w:style>
  <w:style w:type="paragraph" w:customStyle="1" w:styleId="berschri2">
    <w:name w:val="Überschri2"/>
    <w:basedOn w:val="Standa1"/>
    <w:next w:val="Standa1"/>
    <w:uiPriority w:val="99"/>
    <w:semiHidden/>
    <w:rsid w:val="002C0596"/>
    <w:pPr>
      <w:keepNext/>
      <w:keepLines/>
      <w:spacing w:before="200"/>
      <w:outlineLvl w:val="1"/>
    </w:pPr>
    <w:rPr>
      <w:rFonts w:ascii="Calibri" w:eastAsia="MS Gothic" w:hAnsi="Calibri"/>
      <w:b/>
      <w:bCs/>
      <w:color w:val="4F81BD"/>
      <w:sz w:val="26"/>
      <w:szCs w:val="26"/>
    </w:rPr>
  </w:style>
  <w:style w:type="paragraph" w:customStyle="1" w:styleId="berschri1">
    <w:name w:val="Überschri1"/>
    <w:basedOn w:val="Standa1"/>
    <w:uiPriority w:val="99"/>
    <w:rsid w:val="00677B6B"/>
    <w:pPr>
      <w:spacing w:before="100" w:beforeAutospacing="1" w:after="100" w:afterAutospacing="1"/>
      <w:outlineLvl w:val="2"/>
    </w:pPr>
    <w:rPr>
      <w:rFonts w:ascii="Times" w:hAnsi="Times"/>
      <w:b/>
      <w:bCs/>
      <w:sz w:val="27"/>
      <w:szCs w:val="27"/>
    </w:rPr>
  </w:style>
  <w:style w:type="character" w:customStyle="1" w:styleId="Absatz-Standardschrift1">
    <w:name w:val="Absatz-Standardschrift1"/>
    <w:uiPriority w:val="99"/>
    <w:semiHidden/>
    <w:rsid w:val="00D9049C"/>
  </w:style>
  <w:style w:type="table" w:customStyle="1" w:styleId="NormaleTabe1">
    <w:name w:val="Normale Tabe1"/>
    <w:uiPriority w:val="99"/>
    <w:semiHidden/>
    <w:rsid w:val="00D9049C"/>
    <w:tblPr>
      <w:tblInd w:w="0" w:type="dxa"/>
      <w:tblCellMar>
        <w:top w:w="0" w:type="dxa"/>
        <w:left w:w="108" w:type="dxa"/>
        <w:bottom w:w="0" w:type="dxa"/>
        <w:right w:w="108" w:type="dxa"/>
      </w:tblCellMar>
    </w:tblPr>
  </w:style>
  <w:style w:type="paragraph" w:customStyle="1" w:styleId="HABILSans">
    <w:name w:val="HABILSans"/>
    <w:basedOn w:val="Standa1"/>
    <w:uiPriority w:val="99"/>
    <w:rsid w:val="003D3C68"/>
    <w:pPr>
      <w:spacing w:line="320" w:lineRule="exact"/>
      <w:jc w:val="both"/>
    </w:pPr>
    <w:rPr>
      <w:rFonts w:ascii="Linux Libertine O" w:hAnsi="Linux Libertine O"/>
      <w:sz w:val="28"/>
    </w:rPr>
  </w:style>
  <w:style w:type="paragraph" w:customStyle="1" w:styleId="HABILAvec">
    <w:name w:val="HABILAvec"/>
    <w:basedOn w:val="HABILSans"/>
    <w:uiPriority w:val="99"/>
    <w:rsid w:val="003D3C68"/>
    <w:pPr>
      <w:ind w:firstLine="397"/>
    </w:pPr>
  </w:style>
  <w:style w:type="paragraph" w:customStyle="1" w:styleId="HABILKap">
    <w:name w:val="HABILKapÜ"/>
    <w:basedOn w:val="HABILSans"/>
    <w:uiPriority w:val="99"/>
    <w:rsid w:val="003D3C68"/>
    <w:pPr>
      <w:spacing w:after="480" w:line="360" w:lineRule="exact"/>
      <w:jc w:val="left"/>
    </w:pPr>
    <w:rPr>
      <w:b/>
      <w:sz w:val="32"/>
    </w:rPr>
  </w:style>
  <w:style w:type="paragraph" w:customStyle="1" w:styleId="HABILZIT1">
    <w:name w:val="HABILZIT1"/>
    <w:basedOn w:val="HABILSans"/>
    <w:uiPriority w:val="99"/>
    <w:rsid w:val="003D3C68"/>
    <w:pPr>
      <w:spacing w:before="120" w:after="120" w:line="280" w:lineRule="exact"/>
      <w:ind w:left="794" w:right="794"/>
    </w:pPr>
    <w:rPr>
      <w:sz w:val="24"/>
    </w:rPr>
  </w:style>
  <w:style w:type="paragraph" w:customStyle="1" w:styleId="HABILUntKap">
    <w:name w:val="HABILUntKap"/>
    <w:basedOn w:val="HABILSans"/>
    <w:uiPriority w:val="99"/>
    <w:rsid w:val="003D3C68"/>
    <w:pPr>
      <w:spacing w:before="360" w:after="360"/>
      <w:jc w:val="left"/>
    </w:pPr>
    <w:rPr>
      <w:b/>
    </w:rPr>
  </w:style>
  <w:style w:type="paragraph" w:customStyle="1" w:styleId="HABILFunoten">
    <w:name w:val="HABILFußnoten"/>
    <w:basedOn w:val="Funotentext"/>
    <w:uiPriority w:val="99"/>
    <w:rsid w:val="003D3C68"/>
    <w:pPr>
      <w:tabs>
        <w:tab w:val="left" w:pos="397"/>
      </w:tabs>
      <w:spacing w:line="280" w:lineRule="exact"/>
      <w:ind w:firstLine="397"/>
      <w:jc w:val="both"/>
    </w:pPr>
    <w:rPr>
      <w:rFonts w:ascii="Linux Libertine O" w:hAnsi="Linux Libertine O"/>
    </w:rPr>
  </w:style>
  <w:style w:type="character" w:customStyle="1" w:styleId="HABILFunotenZeichen">
    <w:name w:val="HABILFußnoten Zeichen"/>
    <w:basedOn w:val="FunotentextZchn"/>
    <w:uiPriority w:val="99"/>
    <w:rsid w:val="003D3C68"/>
    <w:rPr>
      <w:rFonts w:ascii="Linux Libertine O" w:hAnsi="Linux Libertine O" w:cs="Times New Roman"/>
    </w:rPr>
  </w:style>
  <w:style w:type="paragraph" w:styleId="Funotentext">
    <w:name w:val="footnote text"/>
    <w:basedOn w:val="Standa1"/>
    <w:link w:val="FunotentextZchn"/>
    <w:uiPriority w:val="99"/>
    <w:semiHidden/>
    <w:rsid w:val="003D3C68"/>
  </w:style>
  <w:style w:type="character" w:customStyle="1" w:styleId="FunotentextZchn">
    <w:name w:val="Fußnotentext Zchn"/>
    <w:basedOn w:val="Absatz-Standardschrift1"/>
    <w:link w:val="Funotentext"/>
    <w:uiPriority w:val="99"/>
    <w:semiHidden/>
    <w:rsid w:val="003D3C68"/>
    <w:rPr>
      <w:rFonts w:cs="Times New Roman"/>
    </w:rPr>
  </w:style>
  <w:style w:type="character" w:styleId="Hyperlink">
    <w:name w:val="Hyperlink"/>
    <w:basedOn w:val="Absatz-Standardschrift1"/>
    <w:uiPriority w:val="99"/>
    <w:rsid w:val="00074056"/>
    <w:rPr>
      <w:rFonts w:cs="Times New Roman"/>
      <w:color w:val="0000FF"/>
      <w:u w:val="single"/>
    </w:rPr>
  </w:style>
  <w:style w:type="paragraph" w:styleId="Listenabsatz">
    <w:name w:val="List Paragraph"/>
    <w:basedOn w:val="Standa1"/>
    <w:uiPriority w:val="99"/>
    <w:qFormat/>
    <w:rsid w:val="007667EB"/>
    <w:pPr>
      <w:ind w:left="720"/>
      <w:contextualSpacing/>
    </w:pPr>
  </w:style>
  <w:style w:type="paragraph" w:customStyle="1" w:styleId="Sprechblasen">
    <w:name w:val="Sprechblasen"/>
    <w:basedOn w:val="Standa1"/>
    <w:uiPriority w:val="99"/>
    <w:semiHidden/>
    <w:rsid w:val="00681C92"/>
    <w:rPr>
      <w:rFonts w:ascii="Lucida Grande" w:hAnsi="Lucida Grande" w:cs="Lucida Grande"/>
      <w:sz w:val="18"/>
      <w:szCs w:val="18"/>
    </w:rPr>
  </w:style>
  <w:style w:type="character" w:customStyle="1" w:styleId="BalloonTextChar">
    <w:name w:val="Balloon Text Char"/>
    <w:basedOn w:val="Absatz-Standardschrift1"/>
    <w:uiPriority w:val="99"/>
    <w:semiHidden/>
    <w:rsid w:val="00681C92"/>
    <w:rPr>
      <w:rFonts w:ascii="Lucida Grande" w:hAnsi="Lucida Grande" w:cs="Lucida Grande"/>
      <w:sz w:val="18"/>
    </w:rPr>
  </w:style>
  <w:style w:type="character" w:customStyle="1" w:styleId="Heading3Char">
    <w:name w:val="Heading 3 Char"/>
    <w:basedOn w:val="Absatz-Standardschrift1"/>
    <w:uiPriority w:val="99"/>
    <w:rsid w:val="00677B6B"/>
    <w:rPr>
      <w:rFonts w:ascii="Times" w:hAnsi="Times" w:cs="Times New Roman"/>
      <w:b/>
      <w:bCs/>
      <w:sz w:val="27"/>
    </w:rPr>
  </w:style>
  <w:style w:type="character" w:customStyle="1" w:styleId="Heading1Char">
    <w:name w:val="Heading 1 Char"/>
    <w:basedOn w:val="Absatz-Standardschrift1"/>
    <w:uiPriority w:val="99"/>
    <w:rsid w:val="002C0596"/>
    <w:rPr>
      <w:rFonts w:ascii="Calibri" w:eastAsia="MS Gothic" w:hAnsi="Calibri" w:cs="Times New Roman"/>
      <w:b/>
      <w:bCs/>
      <w:color w:val="345A8A"/>
      <w:sz w:val="32"/>
    </w:rPr>
  </w:style>
  <w:style w:type="character" w:customStyle="1" w:styleId="Heading2Char">
    <w:name w:val="Heading 2 Char"/>
    <w:basedOn w:val="Absatz-Standardschrift1"/>
    <w:uiPriority w:val="99"/>
    <w:semiHidden/>
    <w:rsid w:val="002C0596"/>
    <w:rPr>
      <w:rFonts w:ascii="Calibri" w:eastAsia="MS Gothic" w:hAnsi="Calibri" w:cs="Times New Roman"/>
      <w:b/>
      <w:bCs/>
      <w:color w:val="4F81BD"/>
      <w:sz w:val="26"/>
    </w:rPr>
  </w:style>
  <w:style w:type="paragraph" w:customStyle="1" w:styleId="Sprechblasen1">
    <w:name w:val="Sprechblasen1"/>
    <w:basedOn w:val="Standa3"/>
    <w:uiPriority w:val="99"/>
    <w:semiHidden/>
    <w:rsid w:val="002B21F8"/>
    <w:rPr>
      <w:rFonts w:ascii="Lucida Grande" w:hAnsi="Lucida Grande" w:cs="Lucida Grande"/>
      <w:sz w:val="18"/>
      <w:szCs w:val="18"/>
    </w:rPr>
  </w:style>
  <w:style w:type="character" w:customStyle="1" w:styleId="BalloonTextChar1">
    <w:name w:val="Balloon Text Char1"/>
    <w:basedOn w:val="Absatz-Standardschrift3"/>
    <w:uiPriority w:val="99"/>
    <w:semiHidden/>
    <w:rsid w:val="002B21F8"/>
    <w:rPr>
      <w:rFonts w:ascii="Lucida Grande" w:hAnsi="Lucida Grande" w:cs="Lucida Grande"/>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3063</Characters>
  <Application>Microsoft Office Word</Application>
  <DocSecurity>0</DocSecurity>
  <Lines>25</Lines>
  <Paragraphs>7</Paragraphs>
  <ScaleCrop>false</ScaleCrop>
  <Company>Universit_t Frankfurt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Estelmann</dc:creator>
  <cp:keywords/>
  <cp:lastModifiedBy>sscheffl</cp:lastModifiedBy>
  <cp:revision>54</cp:revision>
  <dcterms:created xsi:type="dcterms:W3CDTF">2013-10-22T11:16:00Z</dcterms:created>
  <dcterms:modified xsi:type="dcterms:W3CDTF">2013-10-23T14:50:00Z</dcterms:modified>
</cp:coreProperties>
</file>