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Das Musikwissenschaftliche Insti</w:t>
      </w:r>
      <w:r w:rsidR="00BA09E3">
        <w:rPr>
          <w:rFonts w:ascii="Arial" w:eastAsia="Times New Roman" w:hAnsi="Arial" w:cs="Arial"/>
          <w:sz w:val="36"/>
          <w:szCs w:val="36"/>
          <w:lang w:eastAsia="de-DE"/>
        </w:rPr>
        <w:t>tut sucht für die Zeit vom 16.04.2014 – 31</w:t>
      </w:r>
      <w:bookmarkStart w:id="0" w:name="_GoBack"/>
      <w:bookmarkEnd w:id="0"/>
      <w:r w:rsidR="00861BFB">
        <w:rPr>
          <w:rFonts w:ascii="Arial" w:eastAsia="Times New Roman" w:hAnsi="Arial" w:cs="Arial"/>
          <w:sz w:val="36"/>
          <w:szCs w:val="36"/>
          <w:lang w:eastAsia="de-DE"/>
        </w:rPr>
        <w:t>.07</w:t>
      </w:r>
      <w:r w:rsidRPr="008F6D16">
        <w:rPr>
          <w:rFonts w:ascii="Arial" w:eastAsia="Times New Roman" w:hAnsi="Arial" w:cs="Arial"/>
          <w:sz w:val="36"/>
          <w:szCs w:val="36"/>
          <w:lang w:eastAsia="de-DE"/>
        </w:rPr>
        <w:t>.2014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</w:p>
    <w:p w:rsidR="008F6D16" w:rsidRPr="008F6D16" w:rsidRDefault="008F6D16" w:rsidP="008F6D1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zwei Tutoren </w:t>
      </w:r>
      <w:r w:rsidRPr="008F6D16">
        <w:rPr>
          <w:rFonts w:ascii="Arial" w:eastAsia="Times New Roman" w:hAnsi="Arial" w:cs="Arial"/>
          <w:sz w:val="36"/>
          <w:szCs w:val="36"/>
          <w:lang w:eastAsia="de-DE"/>
        </w:rPr>
        <w:t>(24 Stunden/Monat)</w:t>
      </w:r>
    </w:p>
    <w:p w:rsidR="008F6D16" w:rsidRPr="008F6D16" w:rsidRDefault="008F6D16" w:rsidP="008F6D1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für folgende Aufgabenbereiche:</w:t>
      </w:r>
    </w:p>
    <w:p w:rsidR="008F6D16" w:rsidRPr="008F6D16" w:rsidRDefault="008F6D16" w:rsidP="008F6D1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Durchführung eines zweistündigen Tutoriums für die Lehrver</w:t>
      </w:r>
      <w:r w:rsidR="002F7344">
        <w:rPr>
          <w:rFonts w:ascii="Arial" w:eastAsia="Times New Roman" w:hAnsi="Arial" w:cs="Arial"/>
          <w:sz w:val="36"/>
          <w:szCs w:val="36"/>
          <w:lang w:eastAsia="de-DE"/>
        </w:rPr>
        <w:t>anstaltung „Tonsatzanalyse A</w:t>
      </w:r>
      <w:r w:rsidRPr="008F6D16">
        <w:rPr>
          <w:rFonts w:ascii="Arial" w:eastAsia="Times New Roman" w:hAnsi="Arial" w:cs="Arial"/>
          <w:sz w:val="36"/>
          <w:szCs w:val="36"/>
          <w:lang w:eastAsia="de-DE"/>
        </w:rPr>
        <w:t>“.</w:t>
      </w:r>
    </w:p>
    <w:p w:rsidR="008F6D16" w:rsidRPr="008F6D16" w:rsidRDefault="008F6D16" w:rsidP="008F6D1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Durchführung eines zweistündigen Tutoriums</w:t>
      </w:r>
      <w:r w:rsidR="00861BFB">
        <w:rPr>
          <w:rFonts w:ascii="Arial" w:eastAsia="Times New Roman" w:hAnsi="Arial" w:cs="Arial"/>
          <w:sz w:val="36"/>
          <w:szCs w:val="36"/>
          <w:lang w:eastAsia="de-DE"/>
        </w:rPr>
        <w:t xml:space="preserve"> für die Lehrveranstaltung „ Einführung in die musikalische Analyse</w:t>
      </w:r>
      <w:r w:rsidRPr="008F6D16">
        <w:rPr>
          <w:rFonts w:ascii="Arial" w:eastAsia="Times New Roman" w:hAnsi="Arial" w:cs="Arial"/>
          <w:sz w:val="36"/>
          <w:szCs w:val="36"/>
          <w:lang w:eastAsia="de-DE"/>
        </w:rPr>
        <w:t>“.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Die erfolgreiche Absolvierung des Grundstudiums ist für eine Einstellung wünschenswert, aber keine Voraussetzung. 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Voraussetzung </w:t>
      </w:r>
      <w:r w:rsidRPr="008F6D16">
        <w:rPr>
          <w:rFonts w:ascii="Arial" w:eastAsia="Times New Roman" w:hAnsi="Arial" w:cs="Arial"/>
          <w:sz w:val="36"/>
          <w:szCs w:val="36"/>
          <w:lang w:eastAsia="de-DE"/>
        </w:rPr>
        <w:t>für die Einstellung ist der Erwerb des „Frankfurter Tutorenzertifikates“.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Ihre Bewerbung mit Lebenslauf richten Sie bitte bis zum </w:t>
      </w:r>
      <w:r w:rsidR="00861BFB">
        <w:rPr>
          <w:rFonts w:ascii="Arial" w:eastAsia="Times New Roman" w:hAnsi="Arial" w:cs="Arial"/>
          <w:b/>
          <w:sz w:val="36"/>
          <w:szCs w:val="36"/>
          <w:lang w:eastAsia="de-DE"/>
        </w:rPr>
        <w:t>17.03.2014</w:t>
      </w:r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 entweder per E-Mail (muwi-jwg@kunst.uni-frankfurt.de) oder postalisch an das Institut für Musikwissenschaft der Goethe-Universität Frankfurt (</w:t>
      </w:r>
      <w:proofErr w:type="spellStart"/>
      <w:r w:rsidRPr="008F6D16">
        <w:rPr>
          <w:rFonts w:ascii="Arial" w:eastAsia="Times New Roman" w:hAnsi="Arial" w:cs="Arial"/>
          <w:sz w:val="36"/>
          <w:szCs w:val="36"/>
          <w:lang w:eastAsia="de-DE"/>
        </w:rPr>
        <w:t>Senckenberganlage</w:t>
      </w:r>
      <w:proofErr w:type="spellEnd"/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 31, 60054 Frankfurt/Main).</w:t>
      </w:r>
    </w:p>
    <w:p w:rsidR="008F6D16" w:rsidRPr="008F6D16" w:rsidRDefault="008F6D16" w:rsidP="008F6D16">
      <w:pPr>
        <w:rPr>
          <w:sz w:val="36"/>
          <w:szCs w:val="36"/>
        </w:rPr>
      </w:pPr>
    </w:p>
    <w:p w:rsidR="008F6D16" w:rsidRDefault="008F6D16"/>
    <w:sectPr w:rsidR="008F6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75B"/>
    <w:multiLevelType w:val="hybridMultilevel"/>
    <w:tmpl w:val="3B301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6"/>
    <w:rsid w:val="002F7344"/>
    <w:rsid w:val="00655836"/>
    <w:rsid w:val="00861BFB"/>
    <w:rsid w:val="008F6D16"/>
    <w:rsid w:val="00BA09E3"/>
    <w:rsid w:val="00BC5EF8"/>
    <w:rsid w:val="00D8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D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D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Wolff</dc:creator>
  <cp:lastModifiedBy>Martina Wolff</cp:lastModifiedBy>
  <cp:revision>2</cp:revision>
  <cp:lastPrinted>2013-07-22T13:45:00Z</cp:lastPrinted>
  <dcterms:created xsi:type="dcterms:W3CDTF">2014-02-21T15:22:00Z</dcterms:created>
  <dcterms:modified xsi:type="dcterms:W3CDTF">2014-02-21T15:22:00Z</dcterms:modified>
</cp:coreProperties>
</file>